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230F9" w14:textId="77777777" w:rsidR="00A0723F" w:rsidRPr="0015224B" w:rsidRDefault="00A0723F" w:rsidP="00A0723F">
      <w:pPr>
        <w:spacing w:line="276" w:lineRule="auto"/>
        <w:jc w:val="center"/>
        <w:rPr>
          <w:rFonts w:cs="Calibri"/>
          <w:b/>
          <w:szCs w:val="24"/>
        </w:rPr>
      </w:pPr>
      <w:r w:rsidRPr="0015224B">
        <w:rPr>
          <w:rFonts w:cs="Calibri"/>
          <w:b/>
          <w:szCs w:val="24"/>
        </w:rPr>
        <w:t>Oświadczenie o ochronie danych osobowych</w:t>
      </w:r>
      <w:r>
        <w:rPr>
          <w:rFonts w:cs="Calibri"/>
          <w:b/>
          <w:szCs w:val="24"/>
        </w:rPr>
        <w:t xml:space="preserve"> </w:t>
      </w:r>
      <w:r w:rsidRPr="0015224B">
        <w:rPr>
          <w:rFonts w:cs="Calibri"/>
          <w:b/>
          <w:szCs w:val="24"/>
        </w:rPr>
        <w:t xml:space="preserve">dla </w:t>
      </w:r>
      <w:r w:rsidRPr="0032778C">
        <w:rPr>
          <w:rFonts w:cs="Calibri"/>
          <w:b/>
          <w:szCs w:val="24"/>
        </w:rPr>
        <w:t xml:space="preserve">uczestników konkursu grantowego </w:t>
      </w:r>
    </w:p>
    <w:p w14:paraId="422D90DB" w14:textId="77777777" w:rsidR="00A0723F" w:rsidRDefault="00A0723F" w:rsidP="00A0723F">
      <w:pPr>
        <w:jc w:val="center"/>
        <w:rPr>
          <w:rFonts w:cs="Calibri"/>
          <w:b/>
        </w:rPr>
      </w:pPr>
      <w:r w:rsidRPr="0015224B">
        <w:rPr>
          <w:rFonts w:cs="Calibri"/>
          <w:b/>
        </w:rPr>
        <w:t>___________________________________________________________________________</w:t>
      </w:r>
    </w:p>
    <w:p w14:paraId="691AF793" w14:textId="77777777" w:rsidR="00A0723F" w:rsidRPr="007A0FC9" w:rsidRDefault="00A0723F" w:rsidP="00A0723F">
      <w:pPr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00" w:firstRow="0" w:lastRow="0" w:firstColumn="0" w:lastColumn="0" w:noHBand="1" w:noVBand="1"/>
      </w:tblPr>
      <w:tblGrid>
        <w:gridCol w:w="9062"/>
      </w:tblGrid>
      <w:tr w:rsidR="00A0723F" w:rsidRPr="00ED4440" w14:paraId="4CF9DA40" w14:textId="77777777" w:rsidTr="00150110">
        <w:tc>
          <w:tcPr>
            <w:tcW w:w="9062" w:type="dxa"/>
            <w:shd w:val="clear" w:color="auto" w:fill="auto"/>
          </w:tcPr>
          <w:p w14:paraId="4A98B052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sz w:val="20"/>
              </w:rPr>
            </w:pPr>
            <w:r w:rsidRPr="00351706">
              <w:rPr>
                <w:rFonts w:eastAsia="Calibri" w:cs="Calibri"/>
                <w:sz w:val="20"/>
              </w:rPr>
              <w:t xml:space="preserve">Fundacja </w:t>
            </w:r>
            <w:proofErr w:type="spellStart"/>
            <w:r w:rsidRPr="00351706">
              <w:rPr>
                <w:rFonts w:eastAsia="Calibri" w:cs="Calibri"/>
                <w:sz w:val="20"/>
              </w:rPr>
              <w:t>Nutricia</w:t>
            </w:r>
            <w:proofErr w:type="spellEnd"/>
            <w:r w:rsidRPr="00351706">
              <w:rPr>
                <w:rFonts w:eastAsia="Calibri" w:cs="Calibri"/>
                <w:sz w:val="20"/>
              </w:rPr>
              <w:t xml:space="preserve"> ma świadomość tego, jak ważny jest dla Państwa sposób korzystania z Państwa danych osobowych oraz rozumie wagę ochrony Państwa prywatności.</w:t>
            </w:r>
          </w:p>
          <w:p w14:paraId="5EB12589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sz w:val="20"/>
              </w:rPr>
            </w:pPr>
            <w:r w:rsidRPr="00351706">
              <w:rPr>
                <w:rFonts w:eastAsia="Calibri" w:cs="Calibri"/>
                <w:sz w:val="20"/>
              </w:rPr>
              <w:t xml:space="preserve">Niniejsze Oświadczenie o ochronie danych osobowych wyjaśnia, jak Fundacja </w:t>
            </w:r>
            <w:proofErr w:type="spellStart"/>
            <w:r w:rsidRPr="00351706">
              <w:rPr>
                <w:rFonts w:eastAsia="Calibri" w:cs="Calibri"/>
                <w:sz w:val="20"/>
              </w:rPr>
              <w:t>Nutricia</w:t>
            </w:r>
            <w:proofErr w:type="spellEnd"/>
            <w:r w:rsidRPr="00351706">
              <w:rPr>
                <w:rFonts w:eastAsia="Calibri" w:cs="Calibri"/>
                <w:sz w:val="20"/>
              </w:rPr>
              <w:t xml:space="preserve"> zbiera i zarządza Państwa danymi osobowymi. Zawiera informacje co do rodzaju zbieranych danych, sposobu ich wykorzystania, powodu, dla którego są nam potrzebne i korzyściach dla Państwa z tego wynikających.</w:t>
            </w:r>
          </w:p>
        </w:tc>
      </w:tr>
      <w:tr w:rsidR="00A0723F" w:rsidRPr="00ED4440" w14:paraId="3A942D54" w14:textId="77777777" w:rsidTr="00150110">
        <w:tc>
          <w:tcPr>
            <w:tcW w:w="9062" w:type="dxa"/>
            <w:shd w:val="clear" w:color="auto" w:fill="auto"/>
          </w:tcPr>
          <w:p w14:paraId="2836AF27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b/>
                <w:sz w:val="20"/>
              </w:rPr>
            </w:pPr>
            <w:r w:rsidRPr="00351706">
              <w:rPr>
                <w:rFonts w:eastAsia="Calibri" w:cs="Calibri"/>
                <w:b/>
                <w:sz w:val="20"/>
              </w:rPr>
              <w:t>Kto jest Administratorem moich danych?</w:t>
            </w:r>
          </w:p>
          <w:p w14:paraId="54EA4634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Zgodnie z Rozporządzeniem Parlamentu Europejskiego i Rady (UE) 2016/679 z dnia 27 kwietnia 2016 r. w sprawie ochrony osób fizycznych w związku z przetwarzaniem danych osobowych i w sprawie swobodnego przepływu takich danych („</w:t>
            </w:r>
            <w:r w:rsidRPr="00351706">
              <w:rPr>
                <w:rFonts w:ascii="Calibri" w:eastAsia="Calibri" w:hAnsi="Calibri" w:cs="Calibri"/>
                <w:b/>
                <w:sz w:val="20"/>
              </w:rPr>
              <w:t>RODO</w:t>
            </w:r>
            <w:r w:rsidRPr="00351706">
              <w:rPr>
                <w:rFonts w:ascii="Calibri" w:eastAsia="Calibri" w:hAnsi="Calibri" w:cs="Calibri"/>
                <w:sz w:val="20"/>
              </w:rPr>
              <w:t xml:space="preserve">”) administratorem </w:t>
            </w:r>
            <w:r w:rsidRPr="00351706">
              <w:rPr>
                <w:rFonts w:eastAsia="Calibri" w:cs="Calibri"/>
                <w:sz w:val="20"/>
              </w:rPr>
              <w:t xml:space="preserve">Państwa </w:t>
            </w:r>
            <w:r w:rsidRPr="00351706">
              <w:rPr>
                <w:rFonts w:ascii="Calibri" w:eastAsia="Calibri" w:hAnsi="Calibri" w:cs="Calibri"/>
                <w:sz w:val="20"/>
              </w:rPr>
              <w:t xml:space="preserve">danych osobowych jest Fundacja </w:t>
            </w:r>
            <w:proofErr w:type="spellStart"/>
            <w:r w:rsidRPr="00351706">
              <w:rPr>
                <w:rFonts w:ascii="Calibri" w:eastAsia="Calibri" w:hAnsi="Calibri" w:cs="Calibri"/>
                <w:sz w:val="20"/>
              </w:rPr>
              <w:t>Nutricia</w:t>
            </w:r>
            <w:proofErr w:type="spellEnd"/>
            <w:r w:rsidRPr="00351706">
              <w:rPr>
                <w:rFonts w:ascii="Calibri" w:eastAsia="Calibri" w:hAnsi="Calibri" w:cs="Calibri"/>
                <w:sz w:val="20"/>
              </w:rPr>
              <w:t xml:space="preserve"> z siedzibą w Warszawie (ul. Bobrowiecka nr 8, 00-728 Warszawa) („</w:t>
            </w:r>
            <w:r w:rsidRPr="00351706">
              <w:rPr>
                <w:rFonts w:ascii="Calibri" w:eastAsia="Calibri" w:hAnsi="Calibri" w:cs="Calibri"/>
                <w:b/>
                <w:sz w:val="20"/>
              </w:rPr>
              <w:t>Administrator</w:t>
            </w:r>
            <w:r w:rsidRPr="00351706">
              <w:rPr>
                <w:rFonts w:ascii="Calibri" w:eastAsia="Calibri" w:hAnsi="Calibri" w:cs="Calibri"/>
                <w:sz w:val="20"/>
              </w:rPr>
              <w:t>”).</w:t>
            </w:r>
          </w:p>
        </w:tc>
      </w:tr>
      <w:tr w:rsidR="00A0723F" w:rsidRPr="00ED4440" w14:paraId="74AB7E5B" w14:textId="77777777" w:rsidTr="00150110">
        <w:tc>
          <w:tcPr>
            <w:tcW w:w="9062" w:type="dxa"/>
            <w:shd w:val="clear" w:color="auto" w:fill="auto"/>
          </w:tcPr>
          <w:p w14:paraId="619BD3B1" w14:textId="77777777" w:rsidR="00A0723F" w:rsidRPr="00351706" w:rsidRDefault="00A0723F" w:rsidP="00150110">
            <w:pPr>
              <w:pStyle w:val="Akapitzlist"/>
              <w:spacing w:line="276" w:lineRule="auto"/>
              <w:ind w:left="29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b/>
                <w:sz w:val="20"/>
              </w:rPr>
              <w:t>Z kim mogę się skontaktować w przypadku pytań dotyczących przetwarzania moich danych?</w:t>
            </w:r>
          </w:p>
          <w:p w14:paraId="321527E2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eastAsia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Aby odpowiedzieć na pytania dotyczące przetwarzania danych, Administrator przygotował punkt kontaktu za pośrednictwem którego można się skontaktować</w:t>
            </w:r>
            <w:r w:rsidRPr="00351706">
              <w:rPr>
                <w:rFonts w:eastAsia="Calibri" w:cs="Calibri"/>
                <w:sz w:val="20"/>
              </w:rPr>
              <w:t xml:space="preserve"> </w:t>
            </w:r>
            <w:r w:rsidRPr="00351706">
              <w:rPr>
                <w:rFonts w:ascii="Calibri" w:eastAsia="Calibri" w:hAnsi="Calibri" w:cs="Calibri"/>
                <w:sz w:val="20"/>
              </w:rPr>
              <w:t>poprzez kontakt telefoniczny pod numerem +48 789 251 648/wysyłając wiadomość na adres e – mail:</w:t>
            </w:r>
          </w:p>
          <w:p w14:paraId="70A7E93B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eastAsia="Calibri" w:cs="Calibri"/>
                <w:sz w:val="20"/>
              </w:rPr>
              <w:t>granty.naukowe</w:t>
            </w:r>
            <w:r w:rsidRPr="00351706">
              <w:rPr>
                <w:rFonts w:eastAsia="Calibri" w:cs="Calibri"/>
                <w:sz w:val="20"/>
              </w:rPr>
              <w:t>@fundacjanutricia.pl</w:t>
            </w:r>
            <w:r w:rsidRPr="00351706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</w:tr>
      <w:tr w:rsidR="00A0723F" w:rsidRPr="00ED4440" w14:paraId="4790D798" w14:textId="77777777" w:rsidTr="00150110">
        <w:tc>
          <w:tcPr>
            <w:tcW w:w="9062" w:type="dxa"/>
            <w:shd w:val="clear" w:color="auto" w:fill="auto"/>
          </w:tcPr>
          <w:p w14:paraId="721B680F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sz w:val="20"/>
              </w:rPr>
            </w:pPr>
            <w:r w:rsidRPr="00351706">
              <w:rPr>
                <w:rFonts w:eastAsia="Calibri" w:cs="Calibri"/>
                <w:b/>
                <w:sz w:val="20"/>
              </w:rPr>
              <w:t>Jaki jest cel przetwarzania moich danych?</w:t>
            </w:r>
          </w:p>
          <w:p w14:paraId="20740328" w14:textId="77777777" w:rsidR="00A0723F" w:rsidRPr="00351706" w:rsidRDefault="00A0723F" w:rsidP="00150110">
            <w:pPr>
              <w:spacing w:line="276" w:lineRule="auto"/>
              <w:ind w:left="738"/>
              <w:rPr>
                <w:rFonts w:eastAsia="Calibri" w:cs="Calibri"/>
                <w:sz w:val="20"/>
              </w:rPr>
            </w:pPr>
            <w:r w:rsidRPr="00351706">
              <w:rPr>
                <w:rFonts w:eastAsia="Calibri" w:cs="Calibri"/>
                <w:sz w:val="20"/>
              </w:rPr>
              <w:t>Dane mogą być przetwarzanie w celu:</w:t>
            </w:r>
          </w:p>
          <w:p w14:paraId="1DA9EB2D" w14:textId="77777777" w:rsidR="00A0723F" w:rsidRPr="00351706" w:rsidRDefault="00A0723F" w:rsidP="00A072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przeprowadzenia Konkursu na finansowanie projektów badawczych,</w:t>
            </w:r>
          </w:p>
          <w:p w14:paraId="1AAFE86E" w14:textId="77777777" w:rsidR="00A0723F" w:rsidRPr="00351706" w:rsidRDefault="00A0723F" w:rsidP="00A072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wykonania umowy lub podjęcia działań niezbędnych do zawarcia umowy (art. 6 ust. 1 lit. b RODO),</w:t>
            </w:r>
          </w:p>
          <w:p w14:paraId="69747796" w14:textId="77777777" w:rsidR="00A0723F" w:rsidRPr="00351706" w:rsidRDefault="00A0723F" w:rsidP="00A072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zabezpieczenia i dochodzenia / windykacji ewentualnych roszczeń (art. 6 ust. 1 lit. f RODO), </w:t>
            </w:r>
          </w:p>
          <w:p w14:paraId="341C951A" w14:textId="77777777" w:rsidR="00A0723F" w:rsidRPr="00351706" w:rsidRDefault="00A0723F" w:rsidP="00A0723F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wypełnienia obowiązków prawnych ciążących na Administratorze (art. 6 ust. 1 lit. c RODO).</w:t>
            </w:r>
          </w:p>
        </w:tc>
      </w:tr>
      <w:tr w:rsidR="00A0723F" w:rsidRPr="00ED4440" w14:paraId="406EBF50" w14:textId="77777777" w:rsidTr="00150110">
        <w:tc>
          <w:tcPr>
            <w:tcW w:w="9062" w:type="dxa"/>
            <w:shd w:val="clear" w:color="auto" w:fill="auto"/>
          </w:tcPr>
          <w:p w14:paraId="1AABB132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b/>
                <w:sz w:val="20"/>
              </w:rPr>
            </w:pPr>
            <w:r w:rsidRPr="00351706">
              <w:rPr>
                <w:rFonts w:eastAsia="Calibri" w:cs="Calibri"/>
                <w:b/>
                <w:sz w:val="20"/>
              </w:rPr>
              <w:t>Komu przekazywane są moje dane?</w:t>
            </w:r>
          </w:p>
          <w:p w14:paraId="47B98FE0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W związku z przetwarzaniem danych w podanych celach dane osobowe mogą być przekazywane lub powierzane następującym podmiotom: </w:t>
            </w:r>
          </w:p>
          <w:p w14:paraId="34D14D82" w14:textId="77777777" w:rsidR="00A0723F" w:rsidRPr="00351706" w:rsidRDefault="00A0723F" w:rsidP="00150110">
            <w:pPr>
              <w:pStyle w:val="Akapitzlist"/>
              <w:spacing w:line="276" w:lineRule="auto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- świadczącym usługi </w:t>
            </w:r>
            <w:proofErr w:type="spellStart"/>
            <w:r w:rsidRPr="00351706">
              <w:rPr>
                <w:rFonts w:ascii="Calibri" w:eastAsia="Calibri" w:hAnsi="Calibri" w:cs="Calibri"/>
                <w:sz w:val="20"/>
              </w:rPr>
              <w:t>outsourcignowe</w:t>
            </w:r>
            <w:proofErr w:type="spellEnd"/>
            <w:r w:rsidRPr="00351706">
              <w:rPr>
                <w:rFonts w:ascii="Calibri" w:eastAsia="Calibri" w:hAnsi="Calibri" w:cs="Calibri"/>
                <w:sz w:val="20"/>
              </w:rPr>
              <w:t xml:space="preserve"> dla Administratora, </w:t>
            </w:r>
          </w:p>
          <w:p w14:paraId="5C97327E" w14:textId="77777777" w:rsidR="00A0723F" w:rsidRPr="00351706" w:rsidRDefault="00A0723F" w:rsidP="00150110">
            <w:pPr>
              <w:pStyle w:val="Akapitzlist"/>
              <w:spacing w:line="276" w:lineRule="auto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- świadczącym usługi IT oraz utrzymujące infrastrukturę IT Administratora,</w:t>
            </w:r>
          </w:p>
          <w:p w14:paraId="2F78E371" w14:textId="77777777" w:rsidR="00A0723F" w:rsidRPr="00351706" w:rsidRDefault="00A0723F" w:rsidP="00150110">
            <w:pPr>
              <w:pStyle w:val="Akapitzlist"/>
              <w:spacing w:line="276" w:lineRule="auto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- podmiotom powiązanym z Administratorem w kraju i za granicą, </w:t>
            </w:r>
          </w:p>
          <w:p w14:paraId="4BBA2D75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- organom publicznym, na podstawie wymogów ustawowych.</w:t>
            </w:r>
          </w:p>
        </w:tc>
      </w:tr>
      <w:tr w:rsidR="00A0723F" w:rsidRPr="00ED4440" w14:paraId="53083F37" w14:textId="77777777" w:rsidTr="00150110">
        <w:tc>
          <w:tcPr>
            <w:tcW w:w="9062" w:type="dxa"/>
            <w:shd w:val="clear" w:color="auto" w:fill="auto"/>
          </w:tcPr>
          <w:p w14:paraId="73AE49C9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b/>
                <w:sz w:val="20"/>
              </w:rPr>
            </w:pPr>
            <w:r w:rsidRPr="00351706">
              <w:rPr>
                <w:rFonts w:eastAsia="Calibri" w:cs="Calibri"/>
                <w:b/>
                <w:sz w:val="20"/>
              </w:rPr>
              <w:t xml:space="preserve">Czy moje dane będą przekazywane poza Unię Europejską? </w:t>
            </w:r>
          </w:p>
          <w:p w14:paraId="0051892D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351706">
              <w:rPr>
                <w:rFonts w:eastAsia="Calibri" w:cs="Calibri"/>
                <w:sz w:val="20"/>
              </w:rPr>
              <w:t xml:space="preserve">Państwa </w:t>
            </w:r>
            <w:r w:rsidRPr="00351706">
              <w:rPr>
                <w:rFonts w:ascii="Calibri" w:eastAsia="Calibri" w:hAnsi="Calibri" w:cs="Calibri"/>
                <w:sz w:val="20"/>
              </w:rPr>
              <w:t xml:space="preserve">dane osobowe nie będą przekazywane poza Unię Europejską. </w:t>
            </w:r>
          </w:p>
        </w:tc>
      </w:tr>
      <w:tr w:rsidR="00A0723F" w:rsidRPr="00ED4440" w14:paraId="679F23AC" w14:textId="77777777" w:rsidTr="00150110">
        <w:tc>
          <w:tcPr>
            <w:tcW w:w="9062" w:type="dxa"/>
            <w:shd w:val="clear" w:color="auto" w:fill="auto"/>
          </w:tcPr>
          <w:p w14:paraId="7E6DFFD6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b/>
                <w:sz w:val="20"/>
              </w:rPr>
            </w:pPr>
            <w:r w:rsidRPr="00351706">
              <w:rPr>
                <w:rFonts w:eastAsia="Calibri" w:cs="Calibri"/>
                <w:b/>
                <w:sz w:val="20"/>
              </w:rPr>
              <w:t>Czy moje dane będą przetwarzane w jakiś inny sposób?</w:t>
            </w:r>
          </w:p>
          <w:p w14:paraId="5CFCC1AE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Podane dane nie będą podlegały zautomatyzowanemu podejmowaniu decyzji. </w:t>
            </w:r>
          </w:p>
        </w:tc>
      </w:tr>
      <w:tr w:rsidR="00A0723F" w:rsidRPr="00ED4440" w14:paraId="5087073F" w14:textId="77777777" w:rsidTr="00150110">
        <w:tc>
          <w:tcPr>
            <w:tcW w:w="9062" w:type="dxa"/>
            <w:shd w:val="clear" w:color="auto" w:fill="auto"/>
          </w:tcPr>
          <w:p w14:paraId="5F287A2A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b/>
                <w:sz w:val="20"/>
              </w:rPr>
            </w:pPr>
            <w:r w:rsidRPr="00351706">
              <w:rPr>
                <w:rFonts w:eastAsia="Calibri" w:cs="Calibri"/>
                <w:b/>
                <w:sz w:val="20"/>
              </w:rPr>
              <w:t>Jak długo moje dane będą przechowywane?</w:t>
            </w:r>
          </w:p>
          <w:p w14:paraId="2EE380B0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Państwa dane osobowe będą przechowywane przez okres przedawnienia roszczeń, wynikający z Kodeksu Cywilnego, liczony od ostatniego zdarzenia mogącego powodować ewentualne roszczenia.</w:t>
            </w:r>
          </w:p>
          <w:p w14:paraId="68CCBB33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14:paraId="11367683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Dla niektórych roszczeń czas ten może ulec wydłużeniu, jeżeli ze szczególnych przepisów prawa wynikać będzie dłuższy okres przedawnienia.</w:t>
            </w:r>
          </w:p>
          <w:p w14:paraId="716D310A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14:paraId="04FF4858" w14:textId="77777777" w:rsidR="00A0723F" w:rsidRPr="00351706" w:rsidRDefault="00A0723F" w:rsidP="00150110">
            <w:pPr>
              <w:pStyle w:val="Akapitzlist"/>
              <w:spacing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Okres przechowywania danych przetwarzanych na potrzeby rachunkowości oraz ze względów podatkowych będzie zgodny z obowiązującymi przepisami prawa.</w:t>
            </w:r>
          </w:p>
        </w:tc>
      </w:tr>
      <w:tr w:rsidR="00A0723F" w:rsidRPr="00ED4440" w14:paraId="449ADB7D" w14:textId="77777777" w:rsidTr="00150110">
        <w:tc>
          <w:tcPr>
            <w:tcW w:w="9062" w:type="dxa"/>
            <w:shd w:val="clear" w:color="auto" w:fill="auto"/>
          </w:tcPr>
          <w:p w14:paraId="672DED53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b/>
                <w:sz w:val="20"/>
              </w:rPr>
            </w:pPr>
            <w:r w:rsidRPr="00351706">
              <w:rPr>
                <w:rFonts w:eastAsia="Calibri" w:cs="Calibri"/>
                <w:b/>
                <w:sz w:val="20"/>
              </w:rPr>
              <w:lastRenderedPageBreak/>
              <w:t>Jakie mam prawa?</w:t>
            </w:r>
          </w:p>
          <w:p w14:paraId="67F68981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sz w:val="20"/>
              </w:rPr>
            </w:pPr>
            <w:r w:rsidRPr="00351706">
              <w:rPr>
                <w:rFonts w:eastAsia="Calibri" w:cs="Calibri"/>
                <w:sz w:val="20"/>
              </w:rPr>
              <w:t>Jako Administrator Państwa danych zapewniamy Państwu:</w:t>
            </w:r>
          </w:p>
          <w:p w14:paraId="7805F978" w14:textId="77777777" w:rsidR="00A0723F" w:rsidRPr="00351706" w:rsidRDefault="00A0723F" w:rsidP="00A072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prawo dostępu do </w:t>
            </w:r>
            <w:r w:rsidRPr="00351706">
              <w:rPr>
                <w:rFonts w:eastAsia="Calibri" w:cs="Calibri"/>
                <w:sz w:val="20"/>
              </w:rPr>
              <w:t xml:space="preserve">Państwa </w:t>
            </w:r>
            <w:r w:rsidRPr="00351706">
              <w:rPr>
                <w:rFonts w:ascii="Calibri" w:eastAsia="Calibri" w:hAnsi="Calibri" w:cs="Calibri"/>
                <w:sz w:val="20"/>
              </w:rPr>
              <w:t>danych (art. 15 RODO),</w:t>
            </w:r>
          </w:p>
          <w:p w14:paraId="1840681B" w14:textId="77777777" w:rsidR="00A0723F" w:rsidRPr="00351706" w:rsidRDefault="00A0723F" w:rsidP="00A072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prawo żądania sprostowania </w:t>
            </w:r>
            <w:r w:rsidRPr="00351706">
              <w:rPr>
                <w:rFonts w:eastAsia="Calibri" w:cs="Calibri"/>
                <w:sz w:val="20"/>
              </w:rPr>
              <w:t xml:space="preserve">Państwa </w:t>
            </w:r>
            <w:r w:rsidRPr="00351706">
              <w:rPr>
                <w:rFonts w:ascii="Calibri" w:eastAsia="Calibri" w:hAnsi="Calibri" w:cs="Calibri"/>
                <w:sz w:val="20"/>
              </w:rPr>
              <w:t>danych (art. 16 RODO),</w:t>
            </w:r>
          </w:p>
          <w:p w14:paraId="79E6A2DB" w14:textId="77777777" w:rsidR="00A0723F" w:rsidRPr="00351706" w:rsidRDefault="00A0723F" w:rsidP="00A072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prawo żądania usunięcia </w:t>
            </w:r>
            <w:r w:rsidRPr="00351706">
              <w:rPr>
                <w:rFonts w:eastAsia="Calibri" w:cs="Calibri"/>
                <w:sz w:val="20"/>
              </w:rPr>
              <w:t xml:space="preserve">Państwa </w:t>
            </w:r>
            <w:r w:rsidRPr="00351706">
              <w:rPr>
                <w:rFonts w:ascii="Calibri" w:eastAsia="Calibri" w:hAnsi="Calibri" w:cs="Calibri"/>
                <w:sz w:val="20"/>
              </w:rPr>
              <w:t>danych (art. 17 RODO),</w:t>
            </w:r>
          </w:p>
          <w:p w14:paraId="20029D9A" w14:textId="77777777" w:rsidR="00A0723F" w:rsidRPr="00351706" w:rsidRDefault="00A0723F" w:rsidP="00A072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prawo żądania ograniczenia przetwarzania </w:t>
            </w:r>
            <w:r w:rsidRPr="00351706">
              <w:rPr>
                <w:rFonts w:eastAsia="Calibri" w:cs="Calibri"/>
                <w:sz w:val="20"/>
              </w:rPr>
              <w:t xml:space="preserve">Państwa </w:t>
            </w:r>
            <w:r w:rsidRPr="00351706">
              <w:rPr>
                <w:rFonts w:ascii="Calibri" w:eastAsia="Calibri" w:hAnsi="Calibri" w:cs="Calibri"/>
                <w:sz w:val="20"/>
              </w:rPr>
              <w:t>danych (art. 18 RODO),</w:t>
            </w:r>
          </w:p>
          <w:p w14:paraId="1F64E21B" w14:textId="77777777" w:rsidR="00A0723F" w:rsidRPr="00351706" w:rsidRDefault="00A0723F" w:rsidP="00A072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prawo do przeniesienia Państwa danych (art. 20 RODO),</w:t>
            </w:r>
          </w:p>
          <w:p w14:paraId="7C42F262" w14:textId="77777777" w:rsidR="00A0723F" w:rsidRPr="00351706" w:rsidRDefault="00A0723F" w:rsidP="00A072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prawo wniesienia sprzeciwu wobec przetwarzania </w:t>
            </w:r>
            <w:r w:rsidRPr="00351706">
              <w:rPr>
                <w:rFonts w:eastAsia="Calibri" w:cs="Calibri"/>
                <w:sz w:val="20"/>
              </w:rPr>
              <w:t xml:space="preserve">Państwa </w:t>
            </w:r>
            <w:r w:rsidRPr="00351706">
              <w:rPr>
                <w:rFonts w:ascii="Calibri" w:eastAsia="Calibri" w:hAnsi="Calibri" w:cs="Calibri"/>
                <w:sz w:val="20"/>
              </w:rPr>
              <w:t>danych (art. 21 RODO i art. 6 ust. 1 lit. f) RODO),</w:t>
            </w:r>
          </w:p>
          <w:p w14:paraId="2F598BDE" w14:textId="77777777" w:rsidR="00A0723F" w:rsidRPr="00351706" w:rsidRDefault="00A0723F" w:rsidP="00A072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prawo do cofnięcia w każdym czasie zgody na przetwarzanie danych osobowych (art. 7 ust. 3 RODO). Cofnięcie zgody nie wpływa na zgodność z prawem przetwarzania, którego dokonano na podstawie zgody przed jej cofnięciem.</w:t>
            </w:r>
          </w:p>
          <w:p w14:paraId="19579DA4" w14:textId="77777777" w:rsidR="00A0723F" w:rsidRPr="00351706" w:rsidRDefault="00A0723F" w:rsidP="00150110">
            <w:pPr>
              <w:pStyle w:val="Akapitzlist"/>
              <w:spacing w:line="276" w:lineRule="auto"/>
              <w:ind w:left="1021"/>
              <w:rPr>
                <w:rFonts w:ascii="Calibri" w:eastAsia="Calibri" w:hAnsi="Calibri" w:cs="Calibri"/>
                <w:sz w:val="20"/>
              </w:rPr>
            </w:pPr>
          </w:p>
          <w:p w14:paraId="514755D3" w14:textId="77777777" w:rsidR="00A0723F" w:rsidRDefault="00A0723F" w:rsidP="00150110">
            <w:pPr>
              <w:pStyle w:val="Akapitzlist"/>
              <w:spacing w:line="276" w:lineRule="auto"/>
              <w:ind w:left="1021"/>
              <w:jc w:val="both"/>
              <w:rPr>
                <w:rFonts w:eastAsia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>Skorzystanie z powyższych uprawnień jest możliwe poprzez kontakt  telefoniczny pod numerem +48 789 251 648 lub poprzez wysłanie wiadomości na adres e – mail:</w:t>
            </w:r>
          </w:p>
          <w:p w14:paraId="38B450CD" w14:textId="77777777" w:rsidR="00A0723F" w:rsidRPr="00BE75A2" w:rsidRDefault="00A0723F" w:rsidP="00150110">
            <w:pPr>
              <w:pStyle w:val="Akapitzlist"/>
              <w:spacing w:line="276" w:lineRule="auto"/>
              <w:ind w:left="1021"/>
              <w:jc w:val="both"/>
              <w:rPr>
                <w:rFonts w:eastAsia="Calibri"/>
              </w:rPr>
            </w:pPr>
            <w:r w:rsidRPr="00BE75A2">
              <w:rPr>
                <w:rFonts w:ascii="Calibri" w:eastAsia="Calibri" w:hAnsi="Calibri" w:cs="Calibri"/>
                <w:sz w:val="20"/>
              </w:rPr>
              <w:t xml:space="preserve">granty.naukowe@fundacjanutricia.pl </w:t>
            </w:r>
          </w:p>
          <w:p w14:paraId="788C9772" w14:textId="77777777" w:rsidR="00A0723F" w:rsidRPr="00351706" w:rsidRDefault="00A0723F" w:rsidP="00A0723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</w:rPr>
            </w:pPr>
            <w:r w:rsidRPr="00351706">
              <w:rPr>
                <w:rFonts w:ascii="Calibri" w:eastAsia="Calibri" w:hAnsi="Calibri" w:cs="Calibri"/>
                <w:sz w:val="20"/>
              </w:rPr>
              <w:t xml:space="preserve">Informujemy również, iż przysługuje </w:t>
            </w:r>
            <w:r w:rsidRPr="00351706">
              <w:rPr>
                <w:rFonts w:eastAsia="Calibri" w:cs="Calibri"/>
                <w:sz w:val="20"/>
              </w:rPr>
              <w:t xml:space="preserve">Państwu </w:t>
            </w:r>
            <w:r w:rsidRPr="00351706">
              <w:rPr>
                <w:rFonts w:ascii="Calibri" w:eastAsia="Calibri" w:hAnsi="Calibri" w:cs="Calibri"/>
                <w:sz w:val="20"/>
              </w:rPr>
              <w:t xml:space="preserve">prawo do wniesienia skargi do organu nadzorczego właściwego do spraw ochrony danych osobowych. </w:t>
            </w:r>
          </w:p>
        </w:tc>
      </w:tr>
      <w:tr w:rsidR="00A0723F" w:rsidRPr="00ED4440" w14:paraId="3F9F6F66" w14:textId="77777777" w:rsidTr="00150110">
        <w:tc>
          <w:tcPr>
            <w:tcW w:w="9062" w:type="dxa"/>
            <w:shd w:val="clear" w:color="auto" w:fill="auto"/>
          </w:tcPr>
          <w:p w14:paraId="03E3139E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sz w:val="20"/>
              </w:rPr>
            </w:pPr>
            <w:r w:rsidRPr="00351706">
              <w:rPr>
                <w:rFonts w:eastAsia="Calibri" w:cs="Calibri"/>
                <w:b/>
                <w:sz w:val="20"/>
              </w:rPr>
              <w:t>Czy podanie moich danych jest obowiązkiem?</w:t>
            </w:r>
          </w:p>
          <w:p w14:paraId="397459A2" w14:textId="77777777" w:rsidR="00A0723F" w:rsidRPr="00351706" w:rsidRDefault="00A0723F" w:rsidP="00150110">
            <w:pPr>
              <w:spacing w:line="276" w:lineRule="auto"/>
              <w:rPr>
                <w:rFonts w:eastAsia="Calibri" w:cs="Calibri"/>
                <w:sz w:val="20"/>
              </w:rPr>
            </w:pPr>
            <w:r w:rsidRPr="00351706">
              <w:rPr>
                <w:rFonts w:eastAsia="Calibri" w:cs="Calibri"/>
                <w:sz w:val="20"/>
              </w:rPr>
              <w:t xml:space="preserve">Podanie danych osobowych wynika z przepisów prawa. Nie podanie przez Państwa danych jest równoznaczne z brakiem możliwości wzięcia udziału w Konkursie oraz uniemożliwi zawarcie umowy z Administratorem. </w:t>
            </w:r>
          </w:p>
        </w:tc>
      </w:tr>
    </w:tbl>
    <w:p w14:paraId="628163D6" w14:textId="77777777" w:rsidR="00A0723F" w:rsidRDefault="00A0723F" w:rsidP="00A0723F">
      <w:pPr>
        <w:rPr>
          <w:i/>
        </w:rPr>
      </w:pPr>
    </w:p>
    <w:p w14:paraId="18DFE309" w14:textId="77777777" w:rsidR="00A0723F" w:rsidRDefault="00A0723F" w:rsidP="00A0723F">
      <w:pPr>
        <w:rPr>
          <w:i/>
        </w:rPr>
      </w:pPr>
    </w:p>
    <w:p w14:paraId="60157F06" w14:textId="77777777" w:rsidR="00A0723F" w:rsidRDefault="00A0723F" w:rsidP="00A0723F">
      <w:pPr>
        <w:rPr>
          <w:i/>
        </w:rPr>
      </w:pPr>
      <w:r>
        <w:rPr>
          <w:i/>
        </w:rPr>
        <w:t>Oświadczam, że zapoznałem się z powyższą informacją</w:t>
      </w:r>
    </w:p>
    <w:p w14:paraId="33B6F035" w14:textId="77777777" w:rsidR="00A0723F" w:rsidRDefault="00A0723F" w:rsidP="00A0723F">
      <w:pPr>
        <w:rPr>
          <w:i/>
        </w:rPr>
      </w:pPr>
    </w:p>
    <w:p w14:paraId="0C29F1BB" w14:textId="77777777" w:rsidR="00A0723F" w:rsidRDefault="00A0723F" w:rsidP="00A0723F">
      <w:pPr>
        <w:jc w:val="both"/>
      </w:pPr>
      <w:r>
        <w:t>………………………………………………………..</w:t>
      </w:r>
    </w:p>
    <w:p w14:paraId="402B498E" w14:textId="77777777" w:rsidR="00A0723F" w:rsidRDefault="00A0723F" w:rsidP="00A0723F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(data, czytelny podpis)</w:t>
      </w:r>
    </w:p>
    <w:p w14:paraId="39FFC8ED" w14:textId="77777777" w:rsidR="005F69FA" w:rsidRDefault="005F69FA">
      <w:bookmarkStart w:id="0" w:name="_GoBack"/>
      <w:bookmarkEnd w:id="0"/>
    </w:p>
    <w:sectPr w:rsidR="005F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F67CA"/>
    <w:multiLevelType w:val="hybridMultilevel"/>
    <w:tmpl w:val="E7288EA0"/>
    <w:lvl w:ilvl="0" w:tplc="DEB2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9A32B3"/>
    <w:multiLevelType w:val="hybridMultilevel"/>
    <w:tmpl w:val="BA249C60"/>
    <w:lvl w:ilvl="0" w:tplc="A8C62D1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DE"/>
    <w:rsid w:val="005F69FA"/>
    <w:rsid w:val="00A0723F"/>
    <w:rsid w:val="00B83331"/>
    <w:rsid w:val="00CB3EDE"/>
    <w:rsid w:val="00D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489B-2FB9-45AB-990F-87F19809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723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0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SAWICKI Michal</dc:creator>
  <cp:keywords/>
  <dc:description/>
  <cp:lastModifiedBy>SAWICKI Michal</cp:lastModifiedBy>
  <cp:revision>2</cp:revision>
  <dcterms:created xsi:type="dcterms:W3CDTF">2021-01-27T11:07:00Z</dcterms:created>
  <dcterms:modified xsi:type="dcterms:W3CDTF">2021-01-27T11:07:00Z</dcterms:modified>
</cp:coreProperties>
</file>